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FB4E75" w:rsidTr="00FB4E75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 w:rsidP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D</w:t>
            </w:r>
            <w:r>
              <w:rPr>
                <w:sz w:val="24"/>
                <w:szCs w:val="24"/>
              </w:rPr>
              <w:t>E ACTIVIDADES DEL PERIODO 1 DE ABRIL AL 30 DE JUNIO</w:t>
            </w:r>
            <w:r>
              <w:rPr>
                <w:sz w:val="24"/>
                <w:szCs w:val="24"/>
              </w:rPr>
              <w:t xml:space="preserve"> DEL 2024, QUE PRESENTA EL LIC. ROGELIO HERNÁNDEZ RAMÍREZ, EN MI CARÁCTER DE PRESIDENTE DE LA COMISIÓN DE COMERCIO Y ABASTO DEL H. AYUNTAMIENTO DE HUICHAPAN, HIDALGO PERIODO 2020-2024, DE CONFORMIDAD CON LO ESTABLECIDO POR LOS ARTÍCULOS 34 Y 123 DEL REGLAMENTO INTERIOR DEL H. AYUNTAMIENTO MUNICIPAL DE HUICHAPAN, HIDALGO.  </w:t>
            </w:r>
          </w:p>
        </w:tc>
      </w:tr>
      <w:tr w:rsidR="00FB4E75" w:rsidTr="00FB4E75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B4E75" w:rsidRDefault="00FB4E75" w:rsidP="00FB4E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MESAS DE TRABAJO Y CAPACITACIONES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2302"/>
        <w:gridCol w:w="275"/>
        <w:gridCol w:w="273"/>
        <w:gridCol w:w="2216"/>
        <w:gridCol w:w="272"/>
        <w:gridCol w:w="179"/>
        <w:gridCol w:w="1219"/>
        <w:gridCol w:w="286"/>
        <w:gridCol w:w="199"/>
        <w:gridCol w:w="1833"/>
      </w:tblGrid>
      <w:tr w:rsidR="00B53CDC" w:rsidTr="00FB4E75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</w:tc>
      </w:tr>
      <w:tr w:rsidR="00B53CDC" w:rsidTr="00FB4E75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DA2E09" w:rsidP="00DA2E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DA2E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MESAS DE TRABAJO</w:t>
            </w:r>
          </w:p>
        </w:tc>
      </w:tr>
      <w:tr w:rsidR="00B53CDC" w:rsidTr="00FB4E75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DA2E09" w:rsidP="00DA2E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ABRIL  </w:t>
            </w:r>
            <w:r w:rsidR="00FB4E75">
              <w:rPr>
                <w:sz w:val="24"/>
                <w:szCs w:val="24"/>
              </w:rPr>
              <w:t>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DA2E09" w:rsidP="00DA2E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CONVOCADA POR LA COMISION DE COMERCIO Y ABASTO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DA2E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MESAS DE TRABAJO TEMAS RALATIVOS  REVOCACION A DOS COMERCIENTES CON SUS PERMISOS </w:t>
            </w:r>
          </w:p>
        </w:tc>
      </w:tr>
      <w:tr w:rsidR="00B53CDC" w:rsidTr="00FB4E75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DA2E09" w:rsidP="00DA2E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LA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53CDC" w:rsidTr="00FB4E75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 w:rsidP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JUNIO</w:t>
            </w:r>
            <w:r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 w:rsidP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COMISION DE GOBERNACION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JUNATAS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REVICION REGLAMENTOS DE COMERCIO, ECOLOGIA Y PANTEONES</w:t>
            </w:r>
          </w:p>
        </w:tc>
      </w:tr>
      <w:tr w:rsidR="00B53CDC" w:rsidTr="00FB4E75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 w:rsidP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91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JUNIO</w:t>
            </w:r>
            <w:r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COMISION DE GOBERNACION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09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</w:t>
            </w:r>
            <w:r>
              <w:rPr>
                <w:sz w:val="24"/>
                <w:szCs w:val="24"/>
              </w:rPr>
              <w:t xml:space="preserve">ION REGLAMENTOS DE COMERCIO, ECOLOGIA Y </w:t>
            </w:r>
          </w:p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PANTEONES</w:t>
            </w:r>
          </w:p>
        </w:tc>
      </w:tr>
      <w:tr w:rsidR="00FB4E75" w:rsidTr="00FB4E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ORDINARIAS</w:t>
            </w: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8913B1" w:rsidP="008913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DE ABRIL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PROYECTO DE ACUERDO PRESENTADOS</w:t>
            </w: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8913B1" w:rsidP="008913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 ABRIL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8913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DEL ACUERDO PRESENTADO</w:t>
            </w:r>
            <w:r w:rsidR="00FB4E75">
              <w:rPr>
                <w:sz w:val="24"/>
                <w:szCs w:val="24"/>
              </w:rPr>
              <w:t xml:space="preserve"> </w:t>
            </w: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8913B1" w:rsidP="008913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DE MAYO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8913B1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A FAVOR DE LOS ACUERDOS PROPUESTO PARA APROBACION, </w:t>
            </w:r>
            <w:r>
              <w:rPr>
                <w:sz w:val="24"/>
                <w:szCs w:val="24"/>
              </w:rPr>
              <w:lastRenderedPageBreak/>
              <w:t>PRESENTE PROPUESTA DE ACUERDO CON LA FINALIDAD QUE SE EXHORTARA AL DIRECTOR DE REGLAMENTOS ESPECTACULOS Y</w:t>
            </w:r>
            <w:r w:rsidR="00B53CDC">
              <w:rPr>
                <w:sz w:val="24"/>
                <w:szCs w:val="24"/>
              </w:rPr>
              <w:t xml:space="preserve"> COMERCIO A EFECTO DE QUE RECON</w:t>
            </w:r>
            <w:r>
              <w:rPr>
                <w:sz w:val="24"/>
                <w:szCs w:val="24"/>
              </w:rPr>
              <w:t>SIDERE LA DETRMINACION CONTENIDA  EN OFICIO 328/2023</w:t>
            </w:r>
            <w:r w:rsidR="00B53CDC">
              <w:rPr>
                <w:sz w:val="24"/>
                <w:szCs w:val="24"/>
              </w:rPr>
              <w:t xml:space="preserve"> DE FECHA 7 DE SEPTIEMBRE DEL 2023, Y CON ELLOS SE PEPRMITA A ISAURA LEON MARTINEZ Y PAULINA CHAVEZ JUAREZ CONTAR CON UN TRABAJO DIGNO Y SOCIALMENTE UTIL.</w:t>
            </w: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3CDC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 DE MAYO</w:t>
            </w:r>
            <w:r w:rsidR="00FB4E75">
              <w:rPr>
                <w:sz w:val="24"/>
                <w:szCs w:val="24"/>
              </w:rPr>
              <w:t xml:space="preserve"> DEL 2024 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Pr="00B53CDC" w:rsidRDefault="00FB4E75" w:rsidP="00B53CDC">
            <w:pPr>
              <w:spacing w:after="0" w:line="240" w:lineRule="auto"/>
              <w:jc w:val="both"/>
            </w:pPr>
            <w:r w:rsidRPr="00B53CDC">
              <w:rPr>
                <w:sz w:val="24"/>
                <w:szCs w:val="24"/>
              </w:rPr>
              <w:t xml:space="preserve">VOTO A FAVOR DE </w:t>
            </w:r>
            <w:r w:rsidR="00B53CDC">
              <w:rPr>
                <w:sz w:val="24"/>
                <w:szCs w:val="24"/>
              </w:rPr>
              <w:t>ACUERDOS PRESENTADOS</w:t>
            </w: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3CDC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DE JUNIO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 w:line="240" w:lineRule="auto"/>
            </w:pP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3CDC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 JUNIO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LOS  PROYECTOS DE ACUERDO PRESENTADOS.</w:t>
            </w: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EXTRAORDINARIAS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53CDC" w:rsidTr="00FB4E75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3CDC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JUNIO</w:t>
            </w:r>
            <w:r w:rsidR="00FB4E75">
              <w:rPr>
                <w:sz w:val="24"/>
                <w:szCs w:val="24"/>
              </w:rPr>
              <w:t xml:space="preserve">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EXTRAORDIONARIA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3CDC" w:rsidP="00B53CD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EN CONTRA DE LA MODIFICACION DELSEGUNDO </w:t>
            </w:r>
            <w:r>
              <w:rPr>
                <w:sz w:val="24"/>
                <w:szCs w:val="24"/>
              </w:rPr>
              <w:lastRenderedPageBreak/>
              <w:t>TRIMESTRE DEL PRPPESUPUESTO DE EGRESOS AUTORIZADO PARA EL 2024.</w:t>
            </w:r>
            <w:r w:rsidR="00FB4E75">
              <w:rPr>
                <w:sz w:val="24"/>
                <w:szCs w:val="24"/>
              </w:rPr>
              <w:t xml:space="preserve">  </w:t>
            </w:r>
          </w:p>
        </w:tc>
      </w:tr>
      <w:tr w:rsidR="00FB4E75" w:rsidTr="00FB4E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ACOMPAÑAMIENTOS AL PRESIDENTE MUNICIPAL Y EVENTOS</w:t>
            </w:r>
          </w:p>
        </w:tc>
      </w:tr>
      <w:tr w:rsidR="00FB4E75" w:rsidTr="00FB4E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66A5" w:rsidP="00B56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 JUNIO</w:t>
            </w:r>
            <w:r w:rsidR="00FB4E75">
              <w:rPr>
                <w:sz w:val="24"/>
                <w:szCs w:val="24"/>
              </w:rPr>
              <w:t xml:space="preserve"> DEL 2024, IN</w:t>
            </w:r>
            <w:r>
              <w:rPr>
                <w:sz w:val="24"/>
                <w:szCs w:val="24"/>
              </w:rPr>
              <w:t>FORME MEMORIAS DE LAS MUJERES Y HOMBRES ILUSTRESDE LA PATRIA ORGULLOSAMENTE HUACHAPEASES, CASA DELA CULTURA</w:t>
            </w:r>
          </w:p>
        </w:tc>
      </w:tr>
      <w:tr w:rsidR="00FB4E75" w:rsidTr="00FB4E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B566A5" w:rsidP="00B566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B4E75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JUNI DEL 2024 INAGURACION DE LA 2DA. EXPO DE CANTERIA HUICHAPAN, 2024, PLAZA REFORMA, HUICHAPAN, HGO.</w:t>
            </w:r>
          </w:p>
        </w:tc>
      </w:tr>
      <w:tr w:rsidR="00FB4E75" w:rsidTr="00FB4E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APOYOS SOCIALES PRIMER TRIMESTRE 2024</w:t>
            </w:r>
          </w:p>
        </w:tc>
      </w:tr>
      <w:tr w:rsidR="00FB4E75" w:rsidTr="00FB4E7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 w:line="240" w:lineRule="auto"/>
            </w:pPr>
          </w:p>
        </w:tc>
      </w:tr>
      <w:tr w:rsidR="00B53CDC" w:rsidTr="00FB4E75"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75" w:rsidRDefault="00FB4E75">
            <w:pPr>
              <w:spacing w:after="0" w:line="240" w:lineRule="auto"/>
            </w:pPr>
          </w:p>
        </w:tc>
      </w:tr>
    </w:tbl>
    <w:p w:rsidR="00FB4E75" w:rsidRDefault="00FB4E75" w:rsidP="00FB4E75">
      <w:pPr>
        <w:jc w:val="center"/>
        <w:rPr>
          <w:sz w:val="24"/>
          <w:szCs w:val="24"/>
        </w:rPr>
      </w:pPr>
    </w:p>
    <w:p w:rsidR="00FB4E75" w:rsidRDefault="00A86849" w:rsidP="00FB4E75">
      <w:pPr>
        <w:jc w:val="center"/>
        <w:rPr>
          <w:sz w:val="24"/>
          <w:szCs w:val="24"/>
        </w:rPr>
      </w:pPr>
      <w:r>
        <w:rPr>
          <w:sz w:val="24"/>
          <w:szCs w:val="24"/>
        </w:rPr>
        <w:t>HUICHAPAN, HIDALGO A 05 DE JULIO</w:t>
      </w:r>
      <w:bookmarkStart w:id="0" w:name="_GoBack"/>
      <w:bookmarkEnd w:id="0"/>
      <w:r w:rsidR="00FB4E75">
        <w:rPr>
          <w:sz w:val="24"/>
          <w:szCs w:val="24"/>
        </w:rPr>
        <w:t xml:space="preserve"> DEL 2024</w:t>
      </w:r>
    </w:p>
    <w:p w:rsidR="00FB4E75" w:rsidRDefault="00FB4E75" w:rsidP="00FB4E75">
      <w:pPr>
        <w:jc w:val="center"/>
        <w:rPr>
          <w:sz w:val="24"/>
          <w:szCs w:val="24"/>
        </w:rPr>
      </w:pPr>
    </w:p>
    <w:p w:rsidR="00FB4E75" w:rsidRDefault="00FB4E75" w:rsidP="00FB4E75">
      <w:pPr>
        <w:jc w:val="center"/>
        <w:rPr>
          <w:sz w:val="24"/>
          <w:szCs w:val="24"/>
        </w:rPr>
      </w:pPr>
      <w:r>
        <w:rPr>
          <w:sz w:val="24"/>
          <w:szCs w:val="24"/>
        </w:rPr>
        <w:t>A T E N T A M E N T E.</w:t>
      </w:r>
    </w:p>
    <w:p w:rsidR="00FB4E75" w:rsidRDefault="00FB4E75" w:rsidP="00FB4E75">
      <w:pPr>
        <w:jc w:val="center"/>
        <w:rPr>
          <w:sz w:val="24"/>
          <w:szCs w:val="24"/>
        </w:rPr>
      </w:pPr>
    </w:p>
    <w:p w:rsidR="00FB4E75" w:rsidRDefault="00FB4E75" w:rsidP="00FB4E75">
      <w:pPr>
        <w:rPr>
          <w:sz w:val="24"/>
          <w:szCs w:val="24"/>
        </w:rPr>
      </w:pPr>
    </w:p>
    <w:p w:rsidR="00FB4E75" w:rsidRDefault="00FB4E75" w:rsidP="00FB4E75">
      <w:pPr>
        <w:jc w:val="center"/>
        <w:rPr>
          <w:sz w:val="24"/>
          <w:szCs w:val="24"/>
        </w:rPr>
      </w:pPr>
      <w:r>
        <w:rPr>
          <w:sz w:val="24"/>
          <w:szCs w:val="24"/>
        </w:rPr>
        <w:t>LIC. ROGELIO HERNÁNDEZ RAMÍREZ</w:t>
      </w:r>
    </w:p>
    <w:p w:rsidR="008D15A3" w:rsidRDefault="008D15A3"/>
    <w:sectPr w:rsidR="008D1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75"/>
    <w:rsid w:val="00026A93"/>
    <w:rsid w:val="000844AF"/>
    <w:rsid w:val="00645149"/>
    <w:rsid w:val="008913B1"/>
    <w:rsid w:val="00895171"/>
    <w:rsid w:val="008D15A3"/>
    <w:rsid w:val="00A86849"/>
    <w:rsid w:val="00B53CDC"/>
    <w:rsid w:val="00B566A5"/>
    <w:rsid w:val="00DA2E09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7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7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2024-07-15T19:36:00Z</dcterms:created>
  <dcterms:modified xsi:type="dcterms:W3CDTF">2024-07-15T22:05:00Z</dcterms:modified>
</cp:coreProperties>
</file>